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56BE9" w14:textId="77777777" w:rsidR="001D62C6" w:rsidRDefault="00FA10F3">
      <w:pPr>
        <w:pBdr>
          <w:bottom w:val="single" w:sz="4" w:space="0" w:color="000000"/>
        </w:pBd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 wp14:anchorId="5DE62884" wp14:editId="61AD4763">
            <wp:extent cx="1700339" cy="473277"/>
            <wp:effectExtent l="0" t="0" r="0" b="0"/>
            <wp:docPr id="1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0339" cy="4732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 wp14:anchorId="4F988F55" wp14:editId="2ABF9F13">
            <wp:extent cx="1890539" cy="689339"/>
            <wp:effectExtent l="0" t="0" r="0" b="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0539" cy="6893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 wp14:anchorId="144664A9" wp14:editId="6B90692E">
            <wp:extent cx="1133468" cy="664071"/>
            <wp:effectExtent l="0" t="0" r="0" b="0"/>
            <wp:docPr id="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3468" cy="6640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C99073" w14:textId="77777777" w:rsidR="001D62C6" w:rsidRDefault="00FA10F3">
      <w:pPr>
        <w:pBdr>
          <w:bottom w:val="single" w:sz="4" w:space="0" w:color="000000"/>
        </w:pBd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 wp14:anchorId="1E1FF5FC" wp14:editId="4B2C8A28">
            <wp:extent cx="1807303" cy="466010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7303" cy="4660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 wp14:anchorId="06BCF08F" wp14:editId="19655121">
            <wp:extent cx="1621137" cy="585410"/>
            <wp:effectExtent l="0" t="0" r="0" b="0"/>
            <wp:docPr id="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137" cy="585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 wp14:anchorId="5EE614C9" wp14:editId="3BB84CE5">
            <wp:extent cx="2038350" cy="581025"/>
            <wp:effectExtent l="0" t="0" r="0" b="0"/>
            <wp:docPr id="8" name="image6.png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Logo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581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B77E91" w14:textId="77777777" w:rsidR="001D62C6" w:rsidRDefault="00FA10F3" w:rsidP="002F6F2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V A B I L O</w:t>
      </w:r>
    </w:p>
    <w:p w14:paraId="1D7F6502" w14:textId="77777777" w:rsidR="001D62C6" w:rsidRDefault="00FA10F3" w:rsidP="002F6F2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Ob mednarodnem dnevu spomina na romske žrtve genocida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Samurdaripen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– v drugi svetovni vojni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vas vljudno vabimo na </w:t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spominsko slovesnost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ki bo v </w:t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torek, 4. avgusta 2026, ob 11.00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v </w:t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Murski republiki Hotela Zvezda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, Trg zmage 8, Murska Sobota.</w:t>
      </w:r>
    </w:p>
    <w:p w14:paraId="3B52B985" w14:textId="77777777" w:rsidR="001D62C6" w:rsidRDefault="00FA10F3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Program</w:t>
      </w:r>
    </w:p>
    <w:p w14:paraId="6FA3FB34" w14:textId="77777777" w:rsidR="001D62C6" w:rsidRDefault="00FA10F3">
      <w:pPr>
        <w:spacing w:before="280"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11.00–11.15 | Pozdravni nagovori</w:t>
      </w:r>
    </w:p>
    <w:p w14:paraId="00E8FC92" w14:textId="77777777" w:rsidR="001D62C6" w:rsidRDefault="00FA10F3">
      <w:pPr>
        <w:numPr>
          <w:ilvl w:val="0"/>
          <w:numId w:val="1"/>
        </w:numPr>
        <w:spacing w:before="28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mag. Jožek Horvat Muc, predsednik Zveze Romov Slovenije</w:t>
      </w:r>
    </w:p>
    <w:p w14:paraId="6A5E59A3" w14:textId="77777777" w:rsidR="002F6F2F" w:rsidRDefault="00FA10F3" w:rsidP="002F6F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Marjan Šiftar, predsednik Uprave Ustanove dr. Šiftarjeve fundacije</w:t>
      </w:r>
    </w:p>
    <w:p w14:paraId="1F63AF32" w14:textId="6B9C6868" w:rsidR="002F6F2F" w:rsidRPr="002F6F2F" w:rsidRDefault="002F6F2F" w:rsidP="002F6F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2F6F2F">
        <w:rPr>
          <w:rFonts w:ascii="Times New Roman" w:eastAsia="Times New Roman" w:hAnsi="Times New Roman" w:cs="Times New Roman"/>
        </w:rPr>
        <w:t>Dr. Timi Gomboc, podžupan Mestne občine Murska Sobota</w:t>
      </w:r>
    </w:p>
    <w:p w14:paraId="5460481C" w14:textId="0C937805" w:rsidR="001D62C6" w:rsidRDefault="00FA10F3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11.15-13.00 </w:t>
      </w:r>
      <w:r w:rsidR="003174B5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Pogovor</w:t>
      </w:r>
    </w:p>
    <w:p w14:paraId="0CBB4043" w14:textId="77777777" w:rsidR="001D62C6" w:rsidRDefault="00FA10F3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»35 let po osamosvojitvi: romska skupnost med spominom na genocid in vprašanjem družbene enakosti Romov«</w:t>
      </w:r>
    </w:p>
    <w:p w14:paraId="069CF5A7" w14:textId="77777777" w:rsidR="001D62C6" w:rsidRDefault="00FA10F3">
      <w:pPr>
        <w:spacing w:before="280"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 pogovoru bodo sodelovali:</w:t>
      </w:r>
    </w:p>
    <w:p w14:paraId="4E88BAB2" w14:textId="77777777" w:rsidR="001D62C6" w:rsidRDefault="00FA10F3">
      <w:pPr>
        <w:numPr>
          <w:ilvl w:val="0"/>
          <w:numId w:val="2"/>
        </w:numPr>
        <w:spacing w:before="28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Milan Kučan, prvi predsednik Republike Slovenije</w:t>
      </w:r>
    </w:p>
    <w:p w14:paraId="6E6F0CE3" w14:textId="77777777" w:rsidR="001D62C6" w:rsidRDefault="00FA10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Miha Horvat, namestnik varuhinje človekovih pravic, Varuh človekovih pravic RS</w:t>
      </w:r>
    </w:p>
    <w:p w14:paraId="354E5295" w14:textId="77777777" w:rsidR="001D62C6" w:rsidRDefault="00FA10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Marijan Križman, predsednik Zveze združenj borcev za vrednote NOB Slovenije</w:t>
      </w:r>
    </w:p>
    <w:p w14:paraId="18C2EA2F" w14:textId="77777777" w:rsidR="001D62C6" w:rsidRDefault="00FA10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dr. Vera Klopčič, Ustanova dr. Šiftarjeva fundacija</w:t>
      </w:r>
    </w:p>
    <w:p w14:paraId="089ECE91" w14:textId="77777777" w:rsidR="001D62C6" w:rsidRDefault="00FA10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dr. Damir Josipovič, Inštitut za narodnostna vprašanja</w:t>
      </w:r>
    </w:p>
    <w:p w14:paraId="46442E23" w14:textId="77777777" w:rsidR="001D62C6" w:rsidRDefault="00FA10F3">
      <w:pPr>
        <w:numPr>
          <w:ilvl w:val="0"/>
          <w:numId w:val="2"/>
        </w:numPr>
        <w:spacing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Mag. Jožek Horvat Muc, predsednik Evropske romske zveze</w:t>
      </w:r>
    </w:p>
    <w:p w14:paraId="40AABC46" w14:textId="77777777" w:rsidR="001D62C6" w:rsidRDefault="00FA10F3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Kulturni program</w:t>
      </w:r>
    </w:p>
    <w:p w14:paraId="71058ED0" w14:textId="3D458EA1" w:rsidR="001D62C6" w:rsidRDefault="00FA10F3" w:rsidP="002F6F2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Nina </w:t>
      </w:r>
      <w:proofErr w:type="spellStart"/>
      <w:r>
        <w:rPr>
          <w:rFonts w:ascii="Times New Roman" w:eastAsia="Times New Roman" w:hAnsi="Times New Roman" w:cs="Times New Roman"/>
        </w:rPr>
        <w:t>Brasseuer</w:t>
      </w:r>
      <w:proofErr w:type="spellEnd"/>
      <w:r>
        <w:rPr>
          <w:rFonts w:ascii="Times New Roman" w:eastAsia="Times New Roman" w:hAnsi="Times New Roman" w:cs="Times New Roman"/>
        </w:rPr>
        <w:t xml:space="preserve"> in prijatelji</w:t>
      </w:r>
    </w:p>
    <w:p w14:paraId="307D94F9" w14:textId="4BA333D2" w:rsidR="002F6F2F" w:rsidRDefault="002F6F2F" w:rsidP="002F6F2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Recitacija: </w:t>
      </w:r>
      <w:proofErr w:type="spellStart"/>
      <w:r>
        <w:rPr>
          <w:rFonts w:ascii="Times New Roman" w:eastAsia="Times New Roman" w:hAnsi="Times New Roman" w:cs="Times New Roman"/>
        </w:rPr>
        <w:t>Tija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Rošer</w:t>
      </w:r>
      <w:proofErr w:type="spellEnd"/>
      <w:r>
        <w:rPr>
          <w:rFonts w:ascii="Times New Roman" w:eastAsia="Times New Roman" w:hAnsi="Times New Roman" w:cs="Times New Roman"/>
        </w:rPr>
        <w:t>, Lara Kovač in Mark Kolar</w:t>
      </w:r>
    </w:p>
    <w:p w14:paraId="7D44A30A" w14:textId="77777777" w:rsidR="001D62C6" w:rsidRDefault="00FA10F3">
      <w:pPr>
        <w:numPr>
          <w:ilvl w:val="0"/>
          <w:numId w:val="3"/>
        </w:numPr>
        <w:spacing w:after="280" w:line="240" w:lineRule="auto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</w:rPr>
        <w:t xml:space="preserve">Odprtje razstave </w:t>
      </w:r>
      <w:r>
        <w:rPr>
          <w:rFonts w:ascii="Times New Roman" w:eastAsia="Times New Roman" w:hAnsi="Times New Roman" w:cs="Times New Roman"/>
          <w:b/>
          <w:bCs/>
        </w:rPr>
        <w:t>»Vpliv genocida nad Romi v drugi svetovni vojni na knjižno ustvarjalnost romskih in ne-romskih avtorjev«</w:t>
      </w:r>
    </w:p>
    <w:p w14:paraId="4D2FC2F9" w14:textId="77777777" w:rsidR="001D62C6" w:rsidRDefault="00FA10F3">
      <w:pPr>
        <w:spacing w:before="280"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Spominska slovesnost je posvečena ohranjanju zgodovinskega spomina na romske žrtve genocida ter razmisleku o položaju romske skupnosti danes, ob 35-letnici samostojnosti Republike Slovenije.</w:t>
      </w:r>
    </w:p>
    <w:p w14:paraId="4F8AF23C" w14:textId="77777777" w:rsidR="002F6F2F" w:rsidRDefault="002F6F2F">
      <w:pPr>
        <w:spacing w:before="280" w:after="280" w:line="240" w:lineRule="auto"/>
        <w:rPr>
          <w:rFonts w:ascii="Times New Roman" w:eastAsia="Times New Roman" w:hAnsi="Times New Roman" w:cs="Times New Roman"/>
        </w:rPr>
      </w:pPr>
    </w:p>
    <w:p w14:paraId="3C57AC8A" w14:textId="19222FA8" w:rsidR="001D62C6" w:rsidRDefault="00FA10F3">
      <w:pPr>
        <w:spacing w:before="280"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Vljudno vabljeni.</w:t>
      </w:r>
    </w:p>
    <w:p w14:paraId="0A82FB0F" w14:textId="77777777" w:rsidR="001D62C6" w:rsidRDefault="00FA10F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6AB9EB" wp14:editId="216B4636">
            <wp:extent cx="233764" cy="256386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764" cy="256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B71574A" wp14:editId="362E8B46">
            <wp:extent cx="1171892" cy="229461"/>
            <wp:effectExtent l="0" t="0" r="0" b="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1892" cy="2294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Svet romske skupnosti RS</w:t>
      </w:r>
    </w:p>
    <w:sectPr w:rsidR="001D62C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753EF4EE-0593-4D99-9B18-E023A29603D9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0DD803FC-A2D4-47F2-A8E3-43FD8AB78F20}"/>
    <w:embedBold r:id="rId3" w:fontKey="{CBB0F0AD-888A-4739-8F4A-283D485B2C5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CC3930E2-B6A0-42DC-8FEA-B9BFA070266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2C8060F7-3383-495B-9757-2D076FF75C8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84A0F"/>
    <w:multiLevelType w:val="multilevel"/>
    <w:tmpl w:val="C82CCD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19B413A"/>
    <w:multiLevelType w:val="multilevel"/>
    <w:tmpl w:val="1A3A96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4EE3C6F"/>
    <w:multiLevelType w:val="multilevel"/>
    <w:tmpl w:val="5192B2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2C6"/>
    <w:rsid w:val="001D62C6"/>
    <w:rsid w:val="002F6F2F"/>
    <w:rsid w:val="003174B5"/>
    <w:rsid w:val="00FA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85ACA"/>
  <w15:docId w15:val="{BD505F8D-E491-42DF-AAB5-C61558AD2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l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C//OrFqnduHV9gT8g7Rjjxneow==">CgMxLjA4AHIhMXFrWDJ1VVVHaVRwRFNHTlFILWp3X3oxNzhvdFYtbUxM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Jozek</dc:creator>
  <cp:lastModifiedBy>Jozek</cp:lastModifiedBy>
  <cp:revision>5</cp:revision>
  <dcterms:created xsi:type="dcterms:W3CDTF">2026-07-13T08:13:00Z</dcterms:created>
  <dcterms:modified xsi:type="dcterms:W3CDTF">2026-07-22T07:17:00Z</dcterms:modified>
</cp:coreProperties>
</file>